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24" w:rsidRPr="005A319F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5A319F">
        <w:rPr>
          <w:rFonts w:ascii="Times New Roman" w:hAnsi="Times New Roman" w:cs="Times New Roman"/>
          <w:sz w:val="24"/>
          <w:szCs w:val="24"/>
        </w:rPr>
        <w:tab/>
      </w:r>
      <w:r w:rsidRPr="005A319F">
        <w:rPr>
          <w:rFonts w:ascii="Times New Roman" w:hAnsi="Times New Roman" w:cs="Times New Roman"/>
          <w:sz w:val="24"/>
          <w:szCs w:val="24"/>
        </w:rPr>
        <w:tab/>
      </w:r>
      <w:r w:rsidRPr="005A319F">
        <w:rPr>
          <w:rFonts w:ascii="Times New Roman" w:hAnsi="Times New Roman" w:cs="Times New Roman"/>
          <w:sz w:val="24"/>
          <w:szCs w:val="24"/>
        </w:rPr>
        <w:tab/>
      </w:r>
      <w:r w:rsidRPr="005A319F">
        <w:rPr>
          <w:rFonts w:ascii="Times New Roman" w:hAnsi="Times New Roman" w:cs="Times New Roman"/>
          <w:sz w:val="24"/>
          <w:szCs w:val="24"/>
        </w:rPr>
        <w:tab/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5A319F">
        <w:rPr>
          <w:rFonts w:ascii="Times New Roman" w:hAnsi="Times New Roman" w:cs="Times New Roman"/>
          <w:sz w:val="24"/>
          <w:szCs w:val="24"/>
        </w:rPr>
        <w:tab/>
      </w:r>
      <w:r w:rsidRPr="005A319F">
        <w:rPr>
          <w:rFonts w:ascii="Times New Roman" w:hAnsi="Times New Roman" w:cs="Times New Roman"/>
          <w:sz w:val="24"/>
          <w:szCs w:val="24"/>
        </w:rPr>
        <w:tab/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</w:p>
    <w:p w:rsidR="00F52924" w:rsidRPr="005A319F" w:rsidRDefault="00F52924" w:rsidP="005A319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A319F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F52924" w:rsidRPr="005A319F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>Одбор за одбрану и унутрашње послове</w:t>
      </w:r>
    </w:p>
    <w:p w:rsidR="00F52924" w:rsidRPr="005A319F" w:rsidRDefault="00F52924" w:rsidP="005A319F">
      <w:pPr>
        <w:ind w:left="-170" w:right="-170" w:firstLine="1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5A31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Број:</w:t>
      </w:r>
      <w:r w:rsidRPr="005A319F">
        <w:rPr>
          <w:rFonts w:ascii="Times New Roman" w:eastAsia="Times New Roman" w:hAnsi="Times New Roman" w:cs="Times New Roman"/>
          <w:sz w:val="24"/>
          <w:szCs w:val="24"/>
        </w:rPr>
        <w:t xml:space="preserve"> 06-2/</w:t>
      </w:r>
      <w:r w:rsidR="000A0B98" w:rsidRPr="005A319F">
        <w:rPr>
          <w:rFonts w:ascii="Times New Roman" w:eastAsia="Times New Roman" w:hAnsi="Times New Roman" w:cs="Times New Roman"/>
          <w:sz w:val="24"/>
          <w:szCs w:val="24"/>
          <w:lang w:val="sr-Cyrl-RS"/>
        </w:rPr>
        <w:t>164</w:t>
      </w:r>
      <w:r w:rsidRPr="005A319F"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5A319F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</w:p>
    <w:p w:rsidR="00F52924" w:rsidRPr="005A319F" w:rsidRDefault="00B0786C" w:rsidP="005A319F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="00F52924" w:rsidRPr="005A31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2924" w:rsidRPr="005A319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5A319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дец</w:t>
      </w:r>
      <w:r w:rsidR="00CA2306" w:rsidRPr="005A319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ембар</w:t>
      </w:r>
      <w:r w:rsidR="00F52924" w:rsidRPr="005A319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2024. године</w:t>
      </w:r>
    </w:p>
    <w:p w:rsidR="00F52924" w:rsidRPr="005A319F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</w:rPr>
        <w:t>Б е о г р а д</w:t>
      </w:r>
    </w:p>
    <w:p w:rsidR="00F52924" w:rsidRPr="005A319F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1AE" w:rsidRPr="005A319F" w:rsidRDefault="00FD41AE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1AE" w:rsidRPr="005A319F" w:rsidRDefault="00FD41AE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1AE" w:rsidRPr="005A319F" w:rsidRDefault="00FD41AE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5A319F" w:rsidRDefault="00F52924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A319F">
        <w:rPr>
          <w:rFonts w:ascii="Times New Roman" w:hAnsi="Times New Roman" w:cs="Times New Roman"/>
          <w:sz w:val="24"/>
          <w:szCs w:val="24"/>
        </w:rPr>
        <w:t>ЗАПИСНИК</w:t>
      </w:r>
    </w:p>
    <w:p w:rsidR="00F52924" w:rsidRPr="005A319F" w:rsidRDefault="00B0786C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>ОСМЕ</w:t>
      </w:r>
      <w:r w:rsidR="00F52924" w:rsidRPr="005A319F">
        <w:rPr>
          <w:rFonts w:ascii="Times New Roman" w:hAnsi="Times New Roman" w:cs="Times New Roman"/>
          <w:sz w:val="24"/>
          <w:szCs w:val="24"/>
        </w:rPr>
        <w:t xml:space="preserve"> СЕДНИЦЕ </w:t>
      </w:r>
      <w:r w:rsidR="00F52924" w:rsidRPr="005A319F">
        <w:rPr>
          <w:rFonts w:ascii="Times New Roman" w:hAnsi="Times New Roman" w:cs="Times New Roman"/>
          <w:sz w:val="24"/>
          <w:szCs w:val="24"/>
          <w:lang w:val="sr-Cyrl-RS"/>
        </w:rPr>
        <w:t>ОДБОРА ЗА ОДБРАНУ И УНУТРАШЊЕ ПОСЛОВЕ</w:t>
      </w:r>
      <w:r w:rsidR="00F52924" w:rsidRPr="005A31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2924" w:rsidRPr="005A319F" w:rsidRDefault="00CA2306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F52924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>НОВ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>ЕМБРА</w:t>
      </w:r>
      <w:r w:rsidR="00F52924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2024.</w:t>
      </w:r>
      <w:r w:rsidR="00F52924" w:rsidRPr="005A319F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52924" w:rsidRPr="005A319F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5A319F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52924" w:rsidRPr="005A319F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F52924" w:rsidRPr="005A319F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5A319F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је, </w:t>
      </w:r>
      <w:r w:rsidR="00A44B7B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A44B7B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70. став 1. алинеја прва Пословника Народне скупштине, председавао мр Милован Дрецун, председник Одбора.</w:t>
      </w:r>
    </w:p>
    <w:p w:rsidR="00F52924" w:rsidRPr="005A319F" w:rsidRDefault="00F52924" w:rsidP="005A319F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F52924" w:rsidRPr="005A319F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чланови Одбора: Дарко Јовановић, Мил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ица Николић, Томислав Јанковић, Јасмина Обрадовић, 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>Митар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Ковач,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Мирослав Алексић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и Богдан Радовановић. </w:t>
      </w:r>
    </w:p>
    <w:p w:rsidR="00F52924" w:rsidRPr="005A319F" w:rsidRDefault="00F52924" w:rsidP="005A319F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7B590F" w:rsidRPr="005A319F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чланова Одбора: </w:t>
      </w:r>
      <w:r w:rsidR="00CA2306" w:rsidRPr="005A319F">
        <w:rPr>
          <w:rFonts w:ascii="Times New Roman" w:hAnsi="Times New Roman" w:cs="Times New Roman"/>
          <w:sz w:val="24"/>
          <w:szCs w:val="24"/>
          <w:lang w:val="sr-Cyrl-RS"/>
        </w:rPr>
        <w:t>Биљана Илић Стошић, заменик одс</w:t>
      </w:r>
      <w:r w:rsidR="007B590F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утног члана Биљане Пантић Пиља, 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>Живота Старчевић, заменик одсутног чла</w:t>
      </w:r>
      <w:r w:rsidR="00FD41AE" w:rsidRPr="005A319F">
        <w:rPr>
          <w:rFonts w:ascii="Times New Roman" w:hAnsi="Times New Roman" w:cs="Times New Roman"/>
          <w:sz w:val="24"/>
          <w:szCs w:val="24"/>
          <w:lang w:val="sr-Cyrl-RS"/>
        </w:rPr>
        <w:t>на Марије Јевђић, Александар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Ђукић, заменик одсут</w:t>
      </w:r>
      <w:r w:rsidR="000A0B98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ног члана Драгана М Марковића и </w:t>
      </w:r>
      <w:r w:rsidR="007B590F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Бранко 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>Лукић</w:t>
      </w:r>
      <w:r w:rsidR="007B590F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, заменик одсутног члана 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Александра Павића, </w:t>
      </w:r>
    </w:p>
    <w:p w:rsidR="00B0786C" w:rsidRPr="005A319F" w:rsidRDefault="00B0786C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5A319F" w:rsidRDefault="004250EC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>Седници ни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F52924" w:rsidRPr="005A319F">
        <w:rPr>
          <w:rFonts w:ascii="Times New Roman" w:hAnsi="Times New Roman" w:cs="Times New Roman"/>
          <w:sz w:val="24"/>
          <w:szCs w:val="24"/>
          <w:lang w:val="sr-Cyrl-RS"/>
        </w:rPr>
        <w:t>присуствова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F52924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члан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="00F52924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Одбора: </w:t>
      </w:r>
      <w:r w:rsidR="00625B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786C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Зоран Драгишић, </w:t>
      </w:r>
      <w:r w:rsidR="000A0B98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др Душан Бајатовић, Ђорђо Ђорђић, Здравко Понош и </w:t>
      </w:r>
      <w:r w:rsidR="00F52924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CA1F81" w:rsidRPr="005A319F">
        <w:rPr>
          <w:rFonts w:ascii="Times New Roman" w:hAnsi="Times New Roman" w:cs="Times New Roman"/>
          <w:sz w:val="24"/>
          <w:szCs w:val="24"/>
          <w:lang w:val="sr-Cyrl-RS"/>
        </w:rPr>
        <w:t>Милош Јовановић.</w:t>
      </w:r>
    </w:p>
    <w:p w:rsidR="00F52924" w:rsidRPr="005A319F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83497" w:rsidRPr="005A319F" w:rsidRDefault="00F52924" w:rsidP="005A319F">
      <w:pPr>
        <w:rPr>
          <w:rFonts w:ascii="Times New Roman" w:hAnsi="Times New Roman" w:cs="Times New Roman"/>
          <w:spacing w:val="8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представници Министарства </w:t>
      </w:r>
      <w:r w:rsidR="005866AF" w:rsidRPr="005A319F">
        <w:rPr>
          <w:rFonts w:ascii="Times New Roman" w:hAnsi="Times New Roman" w:cs="Times New Roman"/>
          <w:sz w:val="24"/>
          <w:szCs w:val="24"/>
          <w:lang w:val="sr-Cyrl-RS"/>
        </w:rPr>
        <w:t>унутрашњих послова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997D98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Владан Заграђанин, државни секретар, </w:t>
      </w:r>
      <w:r w:rsidR="005866AF" w:rsidRPr="005A319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Вељко Одаловић, в.д. секретара Министарства, 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пуковник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полиције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Самоловац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граничне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полиције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FA6528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пуковник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полиције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Небојша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граничне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полиције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мајор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полиције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Филиповић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граничне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полиције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Марина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Рибар</w:t>
      </w:r>
      <w:proofErr w:type="spellEnd"/>
      <w:r w:rsidR="00646CB3" w:rsidRPr="005A31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6CB3" w:rsidRPr="005A319F">
        <w:rPr>
          <w:rFonts w:ascii="Times New Roman" w:hAnsi="Times New Roman" w:cs="Times New Roman"/>
          <w:sz w:val="24"/>
          <w:szCs w:val="24"/>
        </w:rPr>
        <w:t>н</w:t>
      </w:r>
      <w:r w:rsidR="00FA6528" w:rsidRPr="005A319F">
        <w:rPr>
          <w:rFonts w:ascii="Times New Roman" w:hAnsi="Times New Roman" w:cs="Times New Roman"/>
          <w:sz w:val="24"/>
          <w:szCs w:val="24"/>
        </w:rPr>
        <w:t>ачелник</w:t>
      </w:r>
      <w:proofErr w:type="spellEnd"/>
      <w:r w:rsidR="00FA6528" w:rsidRPr="005A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528" w:rsidRPr="005A319F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="00FA6528" w:rsidRPr="005A319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A6528" w:rsidRPr="005A319F">
        <w:rPr>
          <w:rFonts w:ascii="Times New Roman" w:hAnsi="Times New Roman" w:cs="Times New Roman"/>
          <w:sz w:val="24"/>
          <w:szCs w:val="24"/>
        </w:rPr>
        <w:t>Секретаријату</w:t>
      </w:r>
      <w:proofErr w:type="spellEnd"/>
      <w:r w:rsidR="00FA6528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683497" w:rsidRPr="005A319F">
        <w:rPr>
          <w:rFonts w:ascii="Times New Roman" w:hAnsi="Times New Roman" w:cs="Times New Roman"/>
          <w:spacing w:val="8"/>
          <w:sz w:val="24"/>
          <w:szCs w:val="24"/>
          <w:lang w:val="sr-Cyrl-RS"/>
        </w:rPr>
        <w:t>М</w:t>
      </w:r>
      <w:r w:rsidR="00FA6528" w:rsidRPr="005A319F">
        <w:rPr>
          <w:rFonts w:ascii="Times New Roman" w:hAnsi="Times New Roman" w:cs="Times New Roman"/>
          <w:spacing w:val="8"/>
          <w:sz w:val="24"/>
          <w:szCs w:val="24"/>
          <w:lang w:val="sr-Cyrl-RS"/>
        </w:rPr>
        <w:t>арко Ковачевић</w:t>
      </w:r>
      <w:r w:rsidR="00683497" w:rsidRPr="005A319F">
        <w:rPr>
          <w:rFonts w:ascii="Times New Roman" w:hAnsi="Times New Roman" w:cs="Times New Roman"/>
          <w:spacing w:val="8"/>
          <w:sz w:val="24"/>
          <w:szCs w:val="24"/>
          <w:lang w:val="sr-Cyrl-RS"/>
        </w:rPr>
        <w:t>, заменик начелника Одељења за међународну сарадњу и сарадњу са ЕУ.</w:t>
      </w:r>
    </w:p>
    <w:p w:rsidR="007A1D2A" w:rsidRPr="005A319F" w:rsidRDefault="007A1D2A" w:rsidP="005A319F">
      <w:pPr>
        <w:rPr>
          <w:rFonts w:ascii="Times New Roman" w:hAnsi="Times New Roman" w:cs="Times New Roman"/>
          <w:spacing w:val="8"/>
          <w:sz w:val="24"/>
          <w:szCs w:val="24"/>
          <w:lang w:val="sr-Cyrl-RS"/>
        </w:rPr>
      </w:pPr>
    </w:p>
    <w:p w:rsidR="007A1D2A" w:rsidRPr="007A1D2A" w:rsidRDefault="007A1D2A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           Председник Одбора је </w:t>
      </w:r>
      <w:r w:rsidR="00880C11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почетку, у </w:t>
      </w:r>
      <w:r w:rsidRPr="007A1D2A">
        <w:rPr>
          <w:rFonts w:ascii="Times New Roman" w:hAnsi="Times New Roman" w:cs="Times New Roman"/>
          <w:sz w:val="24"/>
          <w:szCs w:val="24"/>
          <w:lang w:val="sr-Cyrl-RS"/>
        </w:rPr>
        <w:t xml:space="preserve">складу са чланом 72. став 2. Пословника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Народне скупштине, обавестио присутне да је седницу Одбора сазвао </w:t>
      </w:r>
      <w:r w:rsidRPr="007A1D2A">
        <w:rPr>
          <w:rFonts w:ascii="Times New Roman" w:hAnsi="Times New Roman" w:cs="Times New Roman"/>
          <w:sz w:val="24"/>
          <w:szCs w:val="24"/>
          <w:lang w:val="sr-Cyrl-RS"/>
        </w:rPr>
        <w:t>у року краћем од предвиђеног из разлога што је седница Народне скупштине са</w:t>
      </w:r>
      <w:r w:rsidR="00880C11" w:rsidRPr="005A319F">
        <w:rPr>
          <w:rFonts w:ascii="Times New Roman" w:hAnsi="Times New Roman" w:cs="Times New Roman"/>
          <w:sz w:val="24"/>
          <w:szCs w:val="24"/>
          <w:lang w:val="sr-Cyrl-RS"/>
        </w:rPr>
        <w:t>звана за понедељак 25. новембар</w:t>
      </w:r>
      <w:r w:rsidRPr="007A1D2A">
        <w:rPr>
          <w:rFonts w:ascii="Times New Roman" w:hAnsi="Times New Roman" w:cs="Times New Roman"/>
          <w:sz w:val="24"/>
          <w:szCs w:val="24"/>
          <w:lang w:val="sr-Cyrl-RS"/>
        </w:rPr>
        <w:t xml:space="preserve"> 2024. године, а потребно је да се Одбор претходно изјасни о Предлогу закона о потврђивању Споразума који се налази на дневном реду седнице.</w:t>
      </w:r>
    </w:p>
    <w:p w:rsidR="00FD41AE" w:rsidRPr="005A319F" w:rsidRDefault="007A1D2A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A1D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F137D" w:rsidRPr="005A319F" w:rsidRDefault="00880C11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</w:t>
      </w:r>
      <w:r w:rsidR="00FD41AE" w:rsidRPr="005A319F">
        <w:rPr>
          <w:rFonts w:ascii="Times New Roman" w:hAnsi="Times New Roman" w:cs="Times New Roman"/>
          <w:sz w:val="24"/>
          <w:szCs w:val="24"/>
          <w:lang w:val="sr-Cyrl-RS"/>
        </w:rPr>
        <w:t>Потом је, на</w:t>
      </w:r>
      <w:r w:rsidR="00FF137D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 председника, Одбор већином гласова утврдио следећи</w:t>
      </w:r>
    </w:p>
    <w:p w:rsidR="00FF137D" w:rsidRPr="005A319F" w:rsidRDefault="00FF137D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137D" w:rsidRPr="005A319F" w:rsidRDefault="00FF137D" w:rsidP="005A319F">
      <w:pPr>
        <w:pStyle w:val="ListParagraph"/>
        <w:spacing w:after="240"/>
        <w:ind w:left="3949" w:firstLine="0"/>
        <w:rPr>
          <w:lang w:val="sr-Cyrl-RS"/>
        </w:rPr>
      </w:pPr>
      <w:r w:rsidRPr="005A319F">
        <w:rPr>
          <w:lang w:val="sr-Cyrl-CS"/>
        </w:rPr>
        <w:t>Д н е в н и  р е д</w:t>
      </w:r>
      <w:r w:rsidRPr="005A319F">
        <w:rPr>
          <w:lang w:val="sr-Cyrl-RS"/>
        </w:rPr>
        <w:t>:</w:t>
      </w:r>
    </w:p>
    <w:p w:rsidR="00FF137D" w:rsidRPr="005A319F" w:rsidRDefault="00FF137D" w:rsidP="005A319F">
      <w:pPr>
        <w:tabs>
          <w:tab w:val="left" w:pos="1134"/>
        </w:tabs>
        <w:spacing w:after="240"/>
        <w:ind w:firstLine="0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5A319F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- Усвајање записника </w:t>
      </w:r>
      <w:r w:rsidR="00997D98" w:rsidRPr="005A319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Шесте и Седме </w:t>
      </w:r>
      <w:r w:rsidRPr="005A319F">
        <w:rPr>
          <w:rFonts w:ascii="Times New Roman" w:eastAsia="Calibri" w:hAnsi="Times New Roman" w:cs="Times New Roman"/>
          <w:sz w:val="24"/>
          <w:szCs w:val="24"/>
          <w:lang w:val="sr-Cyrl-CS"/>
        </w:rPr>
        <w:t>седнице Одбора,</w:t>
      </w:r>
    </w:p>
    <w:p w:rsidR="007406F5" w:rsidRPr="005A319F" w:rsidRDefault="007406F5" w:rsidP="005A319F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1.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Pr="005A319F">
        <w:rPr>
          <w:rFonts w:ascii="Times New Roman" w:hAnsi="Times New Roman" w:cs="Times New Roman"/>
          <w:sz w:val="24"/>
          <w:szCs w:val="24"/>
          <w:lang w:val="sr-Cyrl-CS"/>
        </w:rPr>
        <w:t>Предлога закона о потврђивању Споразума  између Владе Републике Србије и Владе Мађарске о изменама и допунама Споразума између Владе Републике Србије и Владе Мађарске о граничној контроли у друмском, железничком и водном саобраћају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>(број 011-1863/24 од 1. августа 2024. године);</w:t>
      </w:r>
    </w:p>
    <w:p w:rsidR="007406F5" w:rsidRPr="005A319F" w:rsidRDefault="007406F5" w:rsidP="005A319F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2. Разматрање </w:t>
      </w:r>
      <w:r w:rsidRPr="005A319F">
        <w:rPr>
          <w:rFonts w:ascii="Times New Roman" w:hAnsi="Times New Roman" w:cs="Times New Roman"/>
          <w:sz w:val="24"/>
          <w:szCs w:val="24"/>
          <w:lang w:val="sr-Cyrl-CS"/>
        </w:rPr>
        <w:t>Предлога закона о потврђивању Споразума између Републике Србије и Европске уније о оперативним активностима које спроводи Европска агенција за граничну и оба</w:t>
      </w:r>
      <w:r w:rsidRPr="005A319F">
        <w:rPr>
          <w:rFonts w:ascii="Times New Roman" w:hAnsi="Times New Roman" w:cs="Times New Roman"/>
          <w:sz w:val="24"/>
          <w:szCs w:val="24"/>
          <w:lang w:val="sr-Cyrl-CS"/>
        </w:rPr>
        <w:t xml:space="preserve">лску стражу у Републици Србији,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>(број 011-2663/24 од  8. новембра 2024. године);</w:t>
      </w:r>
    </w:p>
    <w:p w:rsidR="00880C11" w:rsidRPr="005A319F" w:rsidRDefault="007406F5" w:rsidP="005A319F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A319F">
        <w:rPr>
          <w:rFonts w:ascii="Times New Roman" w:hAnsi="Times New Roman" w:cs="Times New Roman"/>
          <w:sz w:val="24"/>
          <w:szCs w:val="24"/>
        </w:rPr>
        <w:t>3</w:t>
      </w:r>
      <w:r w:rsidRPr="005A319F"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>Р а з н о.</w:t>
      </w:r>
    </w:p>
    <w:p w:rsidR="008D246B" w:rsidRPr="005A319F" w:rsidRDefault="008D246B" w:rsidP="005A319F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659B" w:rsidRPr="005A319F" w:rsidRDefault="00FF137D" w:rsidP="005A319F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је, на основу члана 82, члана 92. ст 2. и 4.. и члана 157. став 2. Пословника Народне скупштине, поднео предлог да Одбор обави заједнички јединствени претрес о тачкама </w:t>
      </w:r>
      <w:r w:rsidR="00456008">
        <w:rPr>
          <w:rFonts w:ascii="Times New Roman" w:hAnsi="Times New Roman" w:cs="Times New Roman"/>
          <w:sz w:val="24"/>
          <w:szCs w:val="24"/>
          <w:lang w:val="sr-Cyrl-RS"/>
        </w:rPr>
        <w:t>1. и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7D98" w:rsidRPr="005A319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. дневног реда, што је Одбор </w:t>
      </w:r>
      <w:r w:rsidR="00727056" w:rsidRPr="005A319F">
        <w:rPr>
          <w:rFonts w:ascii="Times New Roman" w:hAnsi="Times New Roman" w:cs="Times New Roman"/>
          <w:sz w:val="24"/>
          <w:szCs w:val="24"/>
          <w:lang w:val="sr-Cyrl-RS"/>
        </w:rPr>
        <w:t>већином гласова прихватио.</w:t>
      </w:r>
      <w:r w:rsidR="00F52924" w:rsidRPr="005A319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</w:t>
      </w:r>
    </w:p>
    <w:p w:rsidR="00F52924" w:rsidRPr="005A319F" w:rsidRDefault="00727056" w:rsidP="005A319F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5A319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  </w:t>
      </w:r>
      <w:r w:rsidR="00F52924" w:rsidRPr="005A319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Пре преласка на рад по утврђеном дневном реду, Одбор је </w:t>
      </w:r>
      <w:r w:rsidRPr="005A319F">
        <w:rPr>
          <w:rFonts w:ascii="Times New Roman" w:hAnsi="Times New Roman" w:cs="Times New Roman"/>
          <w:sz w:val="24"/>
          <w:szCs w:val="24"/>
          <w:lang w:val="sr-Cyrl-RS" w:eastAsia="en-GB"/>
        </w:rPr>
        <w:t>већином гласова,</w:t>
      </w:r>
      <w:r w:rsidR="00F52924" w:rsidRPr="005A319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без примедаба, усвојио записник</w:t>
      </w:r>
      <w:r w:rsidR="00997D98" w:rsidRPr="005A319F">
        <w:rPr>
          <w:rFonts w:ascii="Times New Roman" w:hAnsi="Times New Roman" w:cs="Times New Roman"/>
          <w:sz w:val="24"/>
          <w:szCs w:val="24"/>
          <w:lang w:val="sr-Cyrl-RS" w:eastAsia="en-GB"/>
        </w:rPr>
        <w:t>е</w:t>
      </w:r>
      <w:r w:rsidRPr="005A319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97D98" w:rsidRPr="005A319F">
        <w:rPr>
          <w:rFonts w:ascii="Times New Roman" w:hAnsi="Times New Roman" w:cs="Times New Roman"/>
          <w:sz w:val="24"/>
          <w:szCs w:val="24"/>
          <w:lang w:val="sr-Cyrl-RS" w:eastAsia="en-GB"/>
        </w:rPr>
        <w:t>Шесте и Седме</w:t>
      </w:r>
      <w:r w:rsidR="00F52924" w:rsidRPr="005A319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седнице Одбора.</w:t>
      </w:r>
    </w:p>
    <w:p w:rsidR="00E64122" w:rsidRPr="005A319F" w:rsidRDefault="00880C11" w:rsidP="005A319F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5A31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</w:t>
      </w:r>
      <w:r w:rsidR="00997D98" w:rsidRPr="005A31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Прва и </w:t>
      </w:r>
      <w:r w:rsidR="00F52924" w:rsidRPr="005A31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Друга</w:t>
      </w:r>
      <w:r w:rsidR="00997D98" w:rsidRPr="005A31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тач</w:t>
      </w:r>
      <w:r w:rsidR="006031F3" w:rsidRPr="005A31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ка</w:t>
      </w:r>
      <w:r w:rsidR="00F52924" w:rsidRPr="005A31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дневног реда: </w:t>
      </w:r>
      <w:r w:rsidR="006031F3" w:rsidRPr="005A319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Разматрање </w:t>
      </w:r>
      <w:r w:rsidRPr="005A319F">
        <w:rPr>
          <w:rFonts w:ascii="Times New Roman" w:hAnsi="Times New Roman" w:cs="Times New Roman"/>
          <w:sz w:val="24"/>
          <w:szCs w:val="24"/>
          <w:lang w:val="sr-Cyrl-CS"/>
        </w:rPr>
        <w:t>Предлога закона о потврђивању Споразума  између Владе Републике Србије и Владе Мађарске о изменама и допунама Споразума између Владе Републике Србије и Владе Мађарске о граничној контроли у друмском, железничком и водном саобраћају</w:t>
      </w:r>
      <w:r w:rsidRPr="005A31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27FA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и </w:t>
      </w:r>
      <w:r w:rsidR="006031F3" w:rsidRPr="005A31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Разматрање </w:t>
      </w:r>
      <w:r w:rsidRPr="005A319F">
        <w:rPr>
          <w:rFonts w:ascii="Times New Roman" w:hAnsi="Times New Roman" w:cs="Times New Roman"/>
          <w:sz w:val="24"/>
          <w:szCs w:val="24"/>
          <w:lang w:val="sr-Cyrl-CS"/>
        </w:rPr>
        <w:t>Предлога закона о потврђивању Споразума између Републике Србије и Европске уније о оперативним активностима које спроводи Европска агенција за граничну и оба</w:t>
      </w:r>
      <w:r w:rsidRPr="005A319F">
        <w:rPr>
          <w:rFonts w:ascii="Times New Roman" w:hAnsi="Times New Roman" w:cs="Times New Roman"/>
          <w:sz w:val="24"/>
          <w:szCs w:val="24"/>
          <w:lang w:val="sr-Cyrl-CS"/>
        </w:rPr>
        <w:t>лску стражу у Републици Србији</w:t>
      </w:r>
    </w:p>
    <w:p w:rsidR="002A450F" w:rsidRPr="005A319F" w:rsidRDefault="00E64122" w:rsidP="005A319F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F52924" w:rsidRPr="005A319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Председник Одбора је на почетку дао реч </w:t>
      </w:r>
      <w:r w:rsidR="00880C11" w:rsidRPr="005A319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Владану Заграђанину</w:t>
      </w:r>
      <w:r w:rsidR="00DC78FB" w:rsidRPr="005A319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880C11" w:rsidRPr="005A319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државном секретару у Министарству </w:t>
      </w:r>
      <w:r w:rsidR="00DC78FB" w:rsidRPr="005A319F">
        <w:rPr>
          <w:rFonts w:ascii="Times New Roman" w:hAnsi="Times New Roman" w:cs="Times New Roman"/>
          <w:sz w:val="24"/>
          <w:szCs w:val="24"/>
          <w:lang w:val="sr-Cyrl-RS"/>
        </w:rPr>
        <w:t>унутрашњих послова</w:t>
      </w:r>
      <w:r w:rsidR="00F52924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, који је у </w:t>
      </w:r>
      <w:r w:rsidR="002A450F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кратком </w:t>
      </w:r>
      <w:r w:rsidR="00F52924" w:rsidRPr="005A319F">
        <w:rPr>
          <w:rFonts w:ascii="Times New Roman" w:hAnsi="Times New Roman" w:cs="Times New Roman"/>
          <w:sz w:val="24"/>
          <w:szCs w:val="24"/>
          <w:lang w:val="sr-Cyrl-RS"/>
        </w:rPr>
        <w:t>излагању упознао чланове</w:t>
      </w:r>
      <w:r w:rsidR="00880C11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  <w:r w:rsidR="00F52924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0C11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2A450F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основним </w:t>
      </w:r>
      <w:r w:rsidR="00880C11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разлозима </w:t>
      </w:r>
      <w:r w:rsidR="002A450F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за потписивање споразума са </w:t>
      </w:r>
      <w:r w:rsidR="002A450F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Мађарском и </w:t>
      </w:r>
      <w:r w:rsidR="00E26288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споразума са </w:t>
      </w:r>
      <w:r w:rsidR="002A450F" w:rsidRPr="005A319F">
        <w:rPr>
          <w:rFonts w:ascii="Times New Roman" w:hAnsi="Times New Roman" w:cs="Times New Roman"/>
          <w:sz w:val="24"/>
          <w:szCs w:val="24"/>
          <w:lang w:val="sr-Cyrl-RS"/>
        </w:rPr>
        <w:t>Европском Унијом</w:t>
      </w:r>
      <w:r w:rsidR="002A450F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зашто се </w:t>
      </w:r>
      <w:r w:rsidR="00880C11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предлаже да Народна скупштина </w:t>
      </w:r>
      <w:r w:rsidR="002A450F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потврди те </w:t>
      </w:r>
      <w:r w:rsidR="00880C11" w:rsidRPr="005A319F">
        <w:rPr>
          <w:rFonts w:ascii="Times New Roman" w:hAnsi="Times New Roman" w:cs="Times New Roman"/>
          <w:sz w:val="24"/>
          <w:szCs w:val="24"/>
          <w:lang w:val="sr-Cyrl-RS"/>
        </w:rPr>
        <w:t>споразуме</w:t>
      </w:r>
      <w:r w:rsidR="002A450F" w:rsidRPr="005A319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80C11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3FA7">
        <w:rPr>
          <w:rFonts w:ascii="Times New Roman" w:hAnsi="Times New Roman" w:cs="Times New Roman"/>
          <w:sz w:val="24"/>
          <w:szCs w:val="24"/>
          <w:lang w:val="sr-Cyrl-RS"/>
        </w:rPr>
        <w:t>Према његовим речима, с</w:t>
      </w:r>
      <w:r w:rsidR="008D246B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поразум </w:t>
      </w:r>
      <w:r w:rsidR="008D246B" w:rsidRPr="005A319F">
        <w:rPr>
          <w:rFonts w:ascii="Times New Roman" w:hAnsi="Times New Roman" w:cs="Times New Roman"/>
          <w:sz w:val="24"/>
          <w:szCs w:val="24"/>
          <w:lang w:val="sr-Cyrl-RS"/>
        </w:rPr>
        <w:t>са Мађарском ће у значајној</w:t>
      </w:r>
      <w:r w:rsidR="008D246B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мери продубити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иначе одличну </w:t>
      </w:r>
      <w:r w:rsidR="008D246B" w:rsidRPr="005A319F">
        <w:rPr>
          <w:rFonts w:ascii="Times New Roman" w:hAnsi="Times New Roman" w:cs="Times New Roman"/>
          <w:sz w:val="24"/>
          <w:szCs w:val="24"/>
          <w:lang w:val="sr-Cyrl-RS"/>
        </w:rPr>
        <w:t>билатералну с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арадњу између Србије и Мађарске, док ће </w:t>
      </w:r>
      <w:r w:rsidR="005D3FA7">
        <w:rPr>
          <w:rFonts w:ascii="Times New Roman" w:hAnsi="Times New Roman" w:cs="Times New Roman"/>
          <w:sz w:val="24"/>
          <w:szCs w:val="24"/>
          <w:lang w:val="sr-Cyrl-RS"/>
        </w:rPr>
        <w:t>с</w:t>
      </w:r>
      <w:bookmarkStart w:id="0" w:name="_GoBack"/>
      <w:bookmarkEnd w:id="0"/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поразум са Европском унијом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>омогући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наставак сарадње у складу са новом уредбом Е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, као и даље проширивање нормативног оквира који би на свеобухватан начин уредио све аспекте координације потребне за спровођење акција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Европске агенције за граничну и </w:t>
      </w:r>
      <w:r w:rsidRPr="00E64122">
        <w:rPr>
          <w:rFonts w:ascii="Times New Roman" w:hAnsi="Times New Roman" w:cs="Times New Roman"/>
          <w:sz w:val="24"/>
          <w:szCs w:val="24"/>
          <w:lang w:val="sr-Cyrl-RS"/>
        </w:rPr>
        <w:t xml:space="preserve">обалску стражу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>на територији Републике Србије.</w:t>
      </w:r>
    </w:p>
    <w:p w:rsidR="002B4C1C" w:rsidRPr="005A319F" w:rsidRDefault="00134FEF" w:rsidP="005A319F">
      <w:pPr>
        <w:spacing w:after="2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B4C1C" w:rsidRPr="005A3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Пошто се нико од присутних није јавио за реч, председник Одбора је закључио дискусију, а потом се прешло на гласање о </w:t>
      </w:r>
      <w:r w:rsidR="009F3B89" w:rsidRPr="005A319F">
        <w:rPr>
          <w:rFonts w:ascii="Times New Roman" w:eastAsia="Times New Roman" w:hAnsi="Times New Roman" w:cs="Times New Roman"/>
          <w:sz w:val="24"/>
          <w:szCs w:val="24"/>
          <w:lang w:val="sr-Cyrl-RS"/>
        </w:rPr>
        <w:t>1. и 2.</w:t>
      </w:r>
      <w:r w:rsidR="002B4C1C" w:rsidRPr="005A3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тач</w:t>
      </w:r>
      <w:r w:rsidR="009F3B89" w:rsidRPr="005A319F">
        <w:rPr>
          <w:rFonts w:ascii="Times New Roman" w:eastAsia="Times New Roman" w:hAnsi="Times New Roman" w:cs="Times New Roman"/>
          <w:sz w:val="24"/>
          <w:szCs w:val="24"/>
          <w:lang w:val="sr-Cyrl-RS"/>
        </w:rPr>
        <w:t>ки</w:t>
      </w:r>
      <w:r w:rsidR="002B4C1C" w:rsidRPr="005A3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дневног реда понаособ. </w:t>
      </w:r>
    </w:p>
    <w:p w:rsidR="002B4C1C" w:rsidRPr="005A319F" w:rsidRDefault="008D246B" w:rsidP="005A319F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</w:t>
      </w:r>
      <w:r w:rsidR="002B4C1C" w:rsidRPr="005A319F">
        <w:rPr>
          <w:rFonts w:ascii="Times New Roman" w:hAnsi="Times New Roman" w:cs="Times New Roman"/>
          <w:sz w:val="24"/>
          <w:szCs w:val="24"/>
          <w:lang w:val="sr-Cyrl-RS"/>
        </w:rPr>
        <w:t>Одбор је, на предлог председника, већином гласова (10</w:t>
      </w:r>
      <w:r w:rsidR="004C3FAE">
        <w:rPr>
          <w:rFonts w:ascii="Times New Roman" w:hAnsi="Times New Roman" w:cs="Times New Roman"/>
          <w:sz w:val="24"/>
          <w:szCs w:val="24"/>
          <w:lang w:val="sr-Cyrl-RS"/>
        </w:rPr>
        <w:t xml:space="preserve"> „за“, није гласало двоје</w:t>
      </w:r>
      <w:r w:rsidR="002B4C1C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2B4C1C" w:rsidRPr="005A31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одлучио да предложи Народној скупштини да прихвати </w:t>
      </w:r>
      <w:r w:rsidR="002B4C1C" w:rsidRPr="005A319F">
        <w:rPr>
          <w:rFonts w:ascii="Times New Roman" w:hAnsi="Times New Roman" w:cs="Times New Roman"/>
          <w:sz w:val="24"/>
          <w:szCs w:val="24"/>
          <w:lang w:val="sr-Cyrl-CS"/>
        </w:rPr>
        <w:t>Предлог закона о потврђивању Споразума  између Владе Републике Србије и Владе Мађарске о изменама и допунама Споразума између Владе Републике Србије и Владе Мађарске о граничној контроли у друмском, железничком и водном саобраћају</w:t>
      </w:r>
    </w:p>
    <w:p w:rsidR="002B4C1C" w:rsidRPr="005A319F" w:rsidRDefault="008D246B" w:rsidP="005A319F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A319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2B4C1C" w:rsidRPr="005A319F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известиоца Одбора на се</w:t>
      </w:r>
      <w:r w:rsidRPr="005A319F">
        <w:rPr>
          <w:rFonts w:ascii="Times New Roman" w:eastAsia="Times New Roman" w:hAnsi="Times New Roman" w:cs="Times New Roman"/>
          <w:sz w:val="24"/>
          <w:szCs w:val="24"/>
          <w:lang w:val="sr-Cyrl-CS"/>
        </w:rPr>
        <w:t>дници Народне скупштине одређен је народна посланик Дарко Јовановић, заменик председника Одбора</w:t>
      </w:r>
      <w:r w:rsidR="002B4C1C" w:rsidRPr="005A319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D246B" w:rsidRPr="005A319F" w:rsidRDefault="002B4C1C" w:rsidP="005A319F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</w:p>
    <w:p w:rsidR="008D246B" w:rsidRPr="005A319F" w:rsidRDefault="009F3B89" w:rsidP="005A319F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2B4C1C" w:rsidRPr="005A319F">
        <w:rPr>
          <w:rFonts w:ascii="Times New Roman" w:hAnsi="Times New Roman" w:cs="Times New Roman"/>
          <w:sz w:val="24"/>
          <w:szCs w:val="24"/>
          <w:lang w:val="sr-Cyrl-RS"/>
        </w:rPr>
        <w:t>Одбор је, на предлог</w:t>
      </w:r>
      <w:r w:rsidR="008D246B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председника, већином гласова (9</w:t>
      </w:r>
      <w:r w:rsidR="002B4C1C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„за“, </w:t>
      </w:r>
      <w:r w:rsidR="004C3FA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D246B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„против“ </w:t>
      </w:r>
      <w:r w:rsidR="002B4C1C" w:rsidRPr="005A319F">
        <w:rPr>
          <w:rFonts w:ascii="Times New Roman" w:hAnsi="Times New Roman" w:cs="Times New Roman"/>
          <w:sz w:val="24"/>
          <w:szCs w:val="24"/>
          <w:lang w:val="sr-Cyrl-RS"/>
        </w:rPr>
        <w:t>није гласа</w:t>
      </w:r>
      <w:r w:rsidR="004C3FAE">
        <w:rPr>
          <w:rFonts w:ascii="Times New Roman" w:hAnsi="Times New Roman" w:cs="Times New Roman"/>
          <w:sz w:val="24"/>
          <w:szCs w:val="24"/>
          <w:lang w:val="sr-Cyrl-RS"/>
        </w:rPr>
        <w:t>ло</w:t>
      </w:r>
      <w:r w:rsidR="002B4C1C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3FAE">
        <w:rPr>
          <w:rFonts w:ascii="Times New Roman" w:hAnsi="Times New Roman" w:cs="Times New Roman"/>
          <w:sz w:val="24"/>
          <w:szCs w:val="24"/>
          <w:lang w:val="sr-Cyrl-RS"/>
        </w:rPr>
        <w:t>двоје</w:t>
      </w:r>
      <w:r w:rsidR="008D246B"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2B4C1C" w:rsidRPr="005A31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предложи Народној скупштини да прихвати Предлог закона </w:t>
      </w:r>
      <w:r w:rsidR="008D246B" w:rsidRPr="005A319F">
        <w:rPr>
          <w:rFonts w:ascii="Times New Roman" w:hAnsi="Times New Roman" w:cs="Times New Roman"/>
          <w:sz w:val="24"/>
          <w:szCs w:val="24"/>
          <w:lang w:val="sr-Cyrl-CS"/>
        </w:rPr>
        <w:t>о потврђивању Споразума између Републике Србије и Европске уније о оперативним активностима које спроводи Европска агенција за граничну и обалску стражу у Републици Србији</w:t>
      </w:r>
      <w:r w:rsidR="008D246B" w:rsidRPr="005A319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D246B" w:rsidRPr="005A319F" w:rsidRDefault="008D246B" w:rsidP="005A319F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A319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A319F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 одређен је народна посланик Дарко Јовановић, заменик председника Одбора.</w:t>
      </w:r>
    </w:p>
    <w:p w:rsidR="009F3B89" w:rsidRPr="005A319F" w:rsidRDefault="009F3B89" w:rsidP="005A319F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D246B" w:rsidRPr="005A319F" w:rsidRDefault="009F3B89" w:rsidP="005A319F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8D246B" w:rsidRPr="005A31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Трећа</w:t>
      </w:r>
      <w:r w:rsidR="008D246B" w:rsidRPr="005A31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тачка дневног реда:</w:t>
      </w:r>
      <w:r w:rsidR="008D246B" w:rsidRPr="005A31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D246B" w:rsidRPr="005A319F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Разно</w:t>
      </w:r>
    </w:p>
    <w:p w:rsidR="009F3B89" w:rsidRPr="005A319F" w:rsidRDefault="009F3B89" w:rsidP="005A319F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F3B89" w:rsidRDefault="005A319F" w:rsidP="005A319F">
      <w:pPr>
        <w:tabs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9F3B89" w:rsidRPr="005A319F">
        <w:rPr>
          <w:rFonts w:ascii="Times New Roman" w:hAnsi="Times New Roman" w:cs="Times New Roman"/>
          <w:sz w:val="24"/>
          <w:szCs w:val="24"/>
          <w:lang w:val="sr-Cyrl-RS"/>
        </w:rPr>
        <w:t>Председник Одбора је у оквиру ове тачке обавестио чланове Одбора да је недавно одржан зајед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нички састанак Одбора и </w:t>
      </w:r>
      <w:r w:rsidR="009F3B89" w:rsidRPr="005A319F">
        <w:rPr>
          <w:rFonts w:ascii="Times New Roman" w:hAnsi="Times New Roman" w:cs="Times New Roman"/>
          <w:sz w:val="24"/>
          <w:szCs w:val="24"/>
          <w:lang w:val="sr-Cyrl-RS"/>
        </w:rPr>
        <w:t>Одбора за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контролу служби безбедности са </w:t>
      </w:r>
      <w:r w:rsidR="009F3B89" w:rsidRPr="005A319F">
        <w:rPr>
          <w:rFonts w:ascii="Times New Roman" w:hAnsi="Times New Roman" w:cs="Times New Roman"/>
          <w:sz w:val="24"/>
          <w:szCs w:val="24"/>
          <w:lang w:val="sr-Cyrl-RS"/>
        </w:rPr>
        <w:t>делегацијом Одбор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>а за безбједност Народне скупшти</w:t>
      </w:r>
      <w:r w:rsidR="009F3B89" w:rsidRPr="005A319F">
        <w:rPr>
          <w:rFonts w:ascii="Times New Roman" w:hAnsi="Times New Roman" w:cs="Times New Roman"/>
          <w:sz w:val="24"/>
          <w:szCs w:val="24"/>
          <w:lang w:val="sr-Cyrl-RS"/>
        </w:rPr>
        <w:t>не Републи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ке Српске и да се </w:t>
      </w:r>
      <w:r w:rsidR="009F3B89" w:rsidRPr="009F3B89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том </w:t>
      </w:r>
      <w:r w:rsidR="009F3B89" w:rsidRPr="009F3B89">
        <w:rPr>
          <w:rFonts w:ascii="Times New Roman" w:hAnsi="Times New Roman" w:cs="Times New Roman"/>
          <w:sz w:val="24"/>
          <w:szCs w:val="24"/>
          <w:lang w:val="sr-Cyrl-RS"/>
        </w:rPr>
        <w:t>састанку разговарало о модалитетима предстојеће сарадње сва три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одбора у циљу размене ставова и </w:t>
      </w:r>
      <w:r w:rsidR="009F3B89" w:rsidRPr="009F3B89">
        <w:rPr>
          <w:rFonts w:ascii="Times New Roman" w:hAnsi="Times New Roman" w:cs="Times New Roman"/>
          <w:sz w:val="24"/>
          <w:szCs w:val="24"/>
          <w:lang w:val="sr-Cyrl-RS"/>
        </w:rPr>
        <w:t>информација у вези са актуелним безбедносним пита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њима од интереса за обе стране, </w:t>
      </w:r>
      <w:r w:rsidR="009F3B89" w:rsidRPr="009F3B89">
        <w:rPr>
          <w:rFonts w:ascii="Times New Roman" w:hAnsi="Times New Roman" w:cs="Times New Roman"/>
          <w:sz w:val="24"/>
          <w:szCs w:val="24"/>
          <w:lang w:val="sr-Cyrl-RS"/>
        </w:rPr>
        <w:t>уз посебан осврт на прекограничне безбедносне изазове и ризике попут теро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ризма или илегалних миграција и </w:t>
      </w:r>
      <w:r w:rsidR="009F3B89" w:rsidRPr="009F3B89"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организованог криминала.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>Додао је да с</w:t>
      </w:r>
      <w:r w:rsidR="009F3B89" w:rsidRPr="009F3B89">
        <w:rPr>
          <w:rFonts w:ascii="Times New Roman" w:hAnsi="Times New Roman" w:cs="Times New Roman"/>
          <w:sz w:val="24"/>
          <w:szCs w:val="24"/>
          <w:lang w:val="sr-Cyrl-RS"/>
        </w:rPr>
        <w:t>астанак представља први корак ка успостављању континуиране парламентарне сарадње сва три одбора у области безбедности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>, као и да се се п</w:t>
      </w:r>
      <w:r w:rsidR="009F3B89" w:rsidRPr="009F3B89">
        <w:rPr>
          <w:rFonts w:ascii="Times New Roman" w:hAnsi="Times New Roman" w:cs="Times New Roman"/>
          <w:sz w:val="24"/>
          <w:szCs w:val="24"/>
          <w:lang w:val="sr-Cyrl-RS"/>
        </w:rPr>
        <w:t xml:space="preserve">редставници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сва три одбора </w:t>
      </w:r>
      <w:r w:rsidR="009F3B89" w:rsidRPr="009F3B89">
        <w:rPr>
          <w:rFonts w:ascii="Times New Roman" w:hAnsi="Times New Roman" w:cs="Times New Roman"/>
          <w:sz w:val="24"/>
          <w:szCs w:val="24"/>
          <w:lang w:val="sr-Cyrl-RS"/>
        </w:rPr>
        <w:t>сагласили да се одборима упути на разматрање и евентуално усваја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>ње текст предлога закључака са којим су чланови Одбора претходно имали прилику да се упознају.</w:t>
      </w:r>
    </w:p>
    <w:p w:rsidR="002A6DD1" w:rsidRDefault="002A6DD1" w:rsidP="005A319F">
      <w:pPr>
        <w:tabs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479D" w:rsidRDefault="002A6DD1" w:rsidP="0050479D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дискусији су учествовали: Мирослав Алексић, Богдан Радовановић и Милован Дрецун.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0479D" w:rsidRDefault="0050479D" w:rsidP="0050479D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6DD1" w:rsidRPr="0050479D" w:rsidRDefault="002A6DD1" w:rsidP="0050479D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Пошто је у току дискусије</w:t>
      </w:r>
      <w:r w:rsidR="001D1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између осталог,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постављено </w:t>
      </w:r>
      <w:r w:rsidR="001D1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питање </w:t>
      </w:r>
      <w:r w:rsidR="005047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динамике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извештавања Одбора о раду Министарс</w:t>
      </w:r>
      <w:r w:rsidR="00B675F6">
        <w:rPr>
          <w:rFonts w:ascii="Times New Roman" w:eastAsia="Times New Roman" w:hAnsi="Times New Roman" w:cs="Times New Roman"/>
          <w:sz w:val="24"/>
          <w:szCs w:val="24"/>
          <w:lang w:val="sr-Cyrl-RS"/>
        </w:rPr>
        <w:t>тва уну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трашњих послова, Вељко Одаловић, в.д. секретара МУП</w:t>
      </w:r>
      <w:r w:rsidR="0050479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обавестио присутне да ће Информација о раду МУП у периоду јул-септембар 2024. </w:t>
      </w:r>
      <w:r w:rsidR="0050479D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одине ускоро бит</w:t>
      </w:r>
      <w:r w:rsidR="0050479D">
        <w:rPr>
          <w:rFonts w:ascii="Times New Roman" w:eastAsia="Times New Roman" w:hAnsi="Times New Roman" w:cs="Times New Roman"/>
          <w:sz w:val="24"/>
          <w:szCs w:val="24"/>
          <w:lang w:val="sr-Cyrl-RS"/>
        </w:rPr>
        <w:t>и достављена Народној скупштини, односно Одбору за одбрану и унутрашње послове.</w:t>
      </w:r>
    </w:p>
    <w:p w:rsidR="009F3B89" w:rsidRPr="009F3B89" w:rsidRDefault="009F3B89" w:rsidP="002A6DD1">
      <w:pPr>
        <w:tabs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50479D" w:rsidRDefault="0050479D" w:rsidP="0050479D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Након што је </w:t>
      </w:r>
      <w:r w:rsidR="002A6DD1" w:rsidRPr="002A6DD1">
        <w:rPr>
          <w:rFonts w:ascii="Times New Roman" w:hAnsi="Times New Roman" w:cs="Times New Roman"/>
          <w:sz w:val="24"/>
          <w:szCs w:val="24"/>
          <w:lang w:val="sr-Cyrl-RS"/>
        </w:rPr>
        <w:t xml:space="preserve">дискусија закључена, </w:t>
      </w:r>
      <w:r w:rsidR="005A319F" w:rsidRPr="002A6DD1">
        <w:rPr>
          <w:rFonts w:ascii="Times New Roman" w:hAnsi="Times New Roman" w:cs="Times New Roman"/>
          <w:sz w:val="24"/>
          <w:szCs w:val="24"/>
          <w:lang w:val="sr-Cyrl-RS"/>
        </w:rPr>
        <w:t>Одбор је, на предлог председника, већином гласова (</w:t>
      </w:r>
      <w:r w:rsidR="005A319F" w:rsidRPr="002A6DD1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5A319F" w:rsidRPr="002A6DD1">
        <w:rPr>
          <w:rFonts w:ascii="Times New Roman" w:hAnsi="Times New Roman" w:cs="Times New Roman"/>
          <w:sz w:val="24"/>
          <w:szCs w:val="24"/>
          <w:lang w:val="sr-Cyrl-RS"/>
        </w:rPr>
        <w:t xml:space="preserve"> „за“, </w:t>
      </w:r>
      <w:r w:rsidR="008A2875">
        <w:rPr>
          <w:rFonts w:ascii="Times New Roman" w:hAnsi="Times New Roman" w:cs="Times New Roman"/>
          <w:sz w:val="24"/>
          <w:szCs w:val="24"/>
          <w:lang w:val="sr-Cyrl-RS"/>
        </w:rPr>
        <w:t>није гласало двоје</w:t>
      </w:r>
      <w:r w:rsidR="005A319F" w:rsidRPr="002A6DD1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5A319F" w:rsidRPr="002A6DD1">
        <w:rPr>
          <w:rFonts w:ascii="Times New Roman" w:hAnsi="Times New Roman" w:cs="Times New Roman"/>
          <w:sz w:val="24"/>
          <w:szCs w:val="24"/>
          <w:lang w:val="sr-Cyrl-RS"/>
        </w:rPr>
        <w:t xml:space="preserve">усвојио Закључке са заједничког састанка Одбора за одбрану и унутрашње послове, Одбора за контролу служби безбедности и делегације Одбора за безбједност Народне скупштине Реублике Српске, одржаног 6. новембра </w:t>
      </w:r>
      <w:r>
        <w:rPr>
          <w:rFonts w:ascii="Times New Roman" w:hAnsi="Times New Roman" w:cs="Times New Roman"/>
          <w:sz w:val="24"/>
          <w:szCs w:val="24"/>
          <w:lang w:val="sr-Cyrl-RS"/>
        </w:rPr>
        <w:t>2024, године у Београду.</w:t>
      </w:r>
    </w:p>
    <w:p w:rsidR="00F52924" w:rsidRPr="005A319F" w:rsidRDefault="00F52924" w:rsidP="005A319F">
      <w:pPr>
        <w:tabs>
          <w:tab w:val="left" w:pos="993"/>
        </w:tabs>
        <w:ind w:right="-170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***</w:t>
      </w:r>
    </w:p>
    <w:p w:rsidR="00F52924" w:rsidRPr="005A319F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5A319F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50479D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059C2" w:rsidRPr="005A319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0479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F52924" w:rsidRPr="005A319F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5A319F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5A319F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F52924" w:rsidRPr="005A319F" w:rsidRDefault="00F52924" w:rsidP="005A319F">
      <w:pPr>
        <w:tabs>
          <w:tab w:val="left" w:pos="1440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5A319F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5A319F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5A319F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5A319F">
        <w:rPr>
          <w:rFonts w:ascii="Times New Roman" w:hAnsi="Times New Roman" w:cs="Times New Roman"/>
          <w:sz w:val="24"/>
          <w:szCs w:val="24"/>
          <w:lang w:val="sr-Cyrl-CS"/>
        </w:rPr>
        <w:t xml:space="preserve">      СЕКРЕТАР ОДБОРА</w:t>
      </w:r>
      <w:r w:rsidRPr="005A319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A319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 w:rsidRPr="005A319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A319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ПРЕДСЕДНИК ОДБОРА</w:t>
      </w:r>
    </w:p>
    <w:p w:rsidR="00F52924" w:rsidRPr="005A319F" w:rsidRDefault="00F52924" w:rsidP="005A319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5A319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A319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</w:t>
      </w:r>
    </w:p>
    <w:p w:rsidR="00F52924" w:rsidRPr="005A319F" w:rsidRDefault="00F52924" w:rsidP="005A319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5A319F" w:rsidRDefault="00F52924" w:rsidP="005A319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A319F">
        <w:rPr>
          <w:rFonts w:ascii="Times New Roman" w:hAnsi="Times New Roman" w:cs="Times New Roman"/>
          <w:sz w:val="24"/>
          <w:szCs w:val="24"/>
          <w:lang w:val="sr-Cyrl-CS"/>
        </w:rPr>
        <w:t xml:space="preserve"> Весна Матић Вукашиновић</w:t>
      </w:r>
      <w:r w:rsidRPr="005A319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A319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A319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 w:rsidRPr="005A319F">
        <w:rPr>
          <w:rFonts w:ascii="Times New Roman" w:hAnsi="Times New Roman" w:cs="Times New Roman"/>
          <w:sz w:val="24"/>
          <w:szCs w:val="24"/>
          <w:lang w:val="sr-Cyrl-RS"/>
        </w:rPr>
        <w:t xml:space="preserve"> мр Милован Дрецун</w:t>
      </w:r>
    </w:p>
    <w:sectPr w:rsidR="00F52924" w:rsidRPr="005A31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0E3"/>
    <w:multiLevelType w:val="hybridMultilevel"/>
    <w:tmpl w:val="59EE83D4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53911740"/>
    <w:multiLevelType w:val="hybridMultilevel"/>
    <w:tmpl w:val="B70E2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715AB"/>
    <w:multiLevelType w:val="hybridMultilevel"/>
    <w:tmpl w:val="BC6402A8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7BCC01C5"/>
    <w:multiLevelType w:val="hybridMultilevel"/>
    <w:tmpl w:val="42A6302A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7E44599F"/>
    <w:multiLevelType w:val="hybridMultilevel"/>
    <w:tmpl w:val="2A926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24"/>
    <w:rsid w:val="000115E9"/>
    <w:rsid w:val="000478F0"/>
    <w:rsid w:val="000A0B98"/>
    <w:rsid w:val="00117569"/>
    <w:rsid w:val="00134FEF"/>
    <w:rsid w:val="0017582E"/>
    <w:rsid w:val="00192F4C"/>
    <w:rsid w:val="001C1C4A"/>
    <w:rsid w:val="001D12F6"/>
    <w:rsid w:val="00201C96"/>
    <w:rsid w:val="00224266"/>
    <w:rsid w:val="0024421E"/>
    <w:rsid w:val="002A450F"/>
    <w:rsid w:val="002A6DD1"/>
    <w:rsid w:val="002B4C1C"/>
    <w:rsid w:val="002C4A6C"/>
    <w:rsid w:val="002D0B53"/>
    <w:rsid w:val="003A3CD3"/>
    <w:rsid w:val="003C73FE"/>
    <w:rsid w:val="004250EC"/>
    <w:rsid w:val="00456008"/>
    <w:rsid w:val="004A0EE3"/>
    <w:rsid w:val="004B78E7"/>
    <w:rsid w:val="004C3FAE"/>
    <w:rsid w:val="00500922"/>
    <w:rsid w:val="0050479D"/>
    <w:rsid w:val="00537924"/>
    <w:rsid w:val="005866AF"/>
    <w:rsid w:val="00591B1B"/>
    <w:rsid w:val="005A319F"/>
    <w:rsid w:val="005D3FA7"/>
    <w:rsid w:val="006031F3"/>
    <w:rsid w:val="00624E84"/>
    <w:rsid w:val="00625B57"/>
    <w:rsid w:val="00646CB3"/>
    <w:rsid w:val="00674E75"/>
    <w:rsid w:val="00683497"/>
    <w:rsid w:val="006E3DFC"/>
    <w:rsid w:val="00727056"/>
    <w:rsid w:val="007406F5"/>
    <w:rsid w:val="007A1D2A"/>
    <w:rsid w:val="007B590F"/>
    <w:rsid w:val="007D48BD"/>
    <w:rsid w:val="00807A26"/>
    <w:rsid w:val="00864F06"/>
    <w:rsid w:val="00880C11"/>
    <w:rsid w:val="008A2875"/>
    <w:rsid w:val="008D246B"/>
    <w:rsid w:val="0090428F"/>
    <w:rsid w:val="00997D98"/>
    <w:rsid w:val="009F3B89"/>
    <w:rsid w:val="00A059C2"/>
    <w:rsid w:val="00A44B7B"/>
    <w:rsid w:val="00B04DD8"/>
    <w:rsid w:val="00B0786C"/>
    <w:rsid w:val="00B27FA5"/>
    <w:rsid w:val="00B675F6"/>
    <w:rsid w:val="00C25B2A"/>
    <w:rsid w:val="00CA1F81"/>
    <w:rsid w:val="00CA2306"/>
    <w:rsid w:val="00CC7C36"/>
    <w:rsid w:val="00CE103B"/>
    <w:rsid w:val="00D0659B"/>
    <w:rsid w:val="00DC78FB"/>
    <w:rsid w:val="00DF19FD"/>
    <w:rsid w:val="00E245BD"/>
    <w:rsid w:val="00E26288"/>
    <w:rsid w:val="00E64122"/>
    <w:rsid w:val="00EA7A94"/>
    <w:rsid w:val="00EE0B5E"/>
    <w:rsid w:val="00F03303"/>
    <w:rsid w:val="00F52924"/>
    <w:rsid w:val="00FA6528"/>
    <w:rsid w:val="00FD41AE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24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24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31</cp:revision>
  <dcterms:created xsi:type="dcterms:W3CDTF">2024-12-02T08:56:00Z</dcterms:created>
  <dcterms:modified xsi:type="dcterms:W3CDTF">2024-12-02T10:47:00Z</dcterms:modified>
</cp:coreProperties>
</file>